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1E" w:rsidRPr="00255C1E" w:rsidRDefault="004B5C67" w:rsidP="00255C1E">
      <w:pPr>
        <w:spacing w:line="240" w:lineRule="auto"/>
        <w:jc w:val="center"/>
        <w:rPr>
          <w:b/>
          <w:color w:val="FF3333"/>
          <w:sz w:val="32"/>
          <w:szCs w:val="32"/>
        </w:rPr>
      </w:pPr>
      <w:r w:rsidRPr="00255C1E">
        <w:rPr>
          <w:b/>
          <w:color w:val="FF3333"/>
          <w:sz w:val="32"/>
          <w:szCs w:val="32"/>
        </w:rPr>
        <w:t xml:space="preserve">Uroczyste rozstrzygniecie IX edycji konkursu literackiego </w:t>
      </w:r>
    </w:p>
    <w:p w:rsidR="00DC43EC" w:rsidRPr="00255C1E" w:rsidRDefault="004B5C67" w:rsidP="00255C1E">
      <w:pPr>
        <w:spacing w:line="240" w:lineRule="auto"/>
        <w:jc w:val="center"/>
        <w:rPr>
          <w:b/>
          <w:color w:val="FF3333"/>
          <w:sz w:val="32"/>
          <w:szCs w:val="32"/>
        </w:rPr>
      </w:pPr>
      <w:r w:rsidRPr="00255C1E">
        <w:rPr>
          <w:b/>
          <w:color w:val="FF3333"/>
          <w:sz w:val="32"/>
          <w:szCs w:val="32"/>
        </w:rPr>
        <w:t>„Kijem w mrowisko – młodzi mistrzowie pióra”</w:t>
      </w:r>
    </w:p>
    <w:p w:rsidR="004B5C67" w:rsidRPr="00255C1E" w:rsidRDefault="004B5C67" w:rsidP="00255C1E">
      <w:pPr>
        <w:spacing w:line="240" w:lineRule="auto"/>
        <w:rPr>
          <w:color w:val="000099"/>
        </w:rPr>
      </w:pPr>
      <w:r w:rsidRPr="00255C1E">
        <w:rPr>
          <w:color w:val="000099"/>
        </w:rPr>
        <w:t>31 marca w Centrum Promocji Kultury dla Dzielnicy Praga – Południe odbyła się uroczystość wręczenia nagród laureatom IX edycji warszawskiego konkursu „Kijem w mrowisko – młodzi mistrzowie pióra” pod honorowym patronatem Burmistrza dzielnicy Praga – Południe pana Tomasza Kucharskiego.</w:t>
      </w:r>
    </w:p>
    <w:p w:rsidR="00D25FFA" w:rsidRPr="00255C1E" w:rsidRDefault="00D25FFA" w:rsidP="00255C1E">
      <w:pPr>
        <w:spacing w:line="240" w:lineRule="auto"/>
        <w:rPr>
          <w:color w:val="000099"/>
        </w:rPr>
      </w:pPr>
      <w:r w:rsidRPr="00255C1E">
        <w:rPr>
          <w:color w:val="000099"/>
        </w:rPr>
        <w:t>Oto tegoroczni laureaci:</w:t>
      </w:r>
    </w:p>
    <w:p w:rsidR="00D25FFA" w:rsidRPr="00255C1E" w:rsidRDefault="00D25FFA" w:rsidP="00255C1E">
      <w:pPr>
        <w:spacing w:line="240" w:lineRule="auto"/>
        <w:rPr>
          <w:color w:val="000099"/>
        </w:rPr>
      </w:pPr>
      <w:r w:rsidRPr="00255C1E">
        <w:rPr>
          <w:color w:val="000099"/>
        </w:rPr>
        <w:t>IX  edycja warszawskiego konkursu literackiego inspirowanego twórczością Stefana Kisielewskiego „Kijem w mrowisko – młodzi mistrzowie pióra”</w:t>
      </w:r>
    </w:p>
    <w:p w:rsidR="00D25FFA" w:rsidRPr="00255C1E" w:rsidRDefault="00D25FFA" w:rsidP="00255C1E">
      <w:pPr>
        <w:spacing w:line="240" w:lineRule="auto"/>
        <w:rPr>
          <w:b/>
          <w:color w:val="000099"/>
          <w:u w:val="single"/>
        </w:rPr>
      </w:pPr>
      <w:r w:rsidRPr="00255C1E">
        <w:rPr>
          <w:b/>
          <w:color w:val="000099"/>
          <w:u w:val="single"/>
        </w:rPr>
        <w:t xml:space="preserve">Jury w składzie: </w:t>
      </w:r>
    </w:p>
    <w:p w:rsidR="00D25FFA" w:rsidRPr="00255C1E" w:rsidRDefault="00D25FFA" w:rsidP="00255C1E">
      <w:pPr>
        <w:spacing w:after="0" w:line="240" w:lineRule="auto"/>
        <w:rPr>
          <w:color w:val="000099"/>
        </w:rPr>
      </w:pPr>
      <w:r w:rsidRPr="00255C1E">
        <w:rPr>
          <w:color w:val="000099"/>
        </w:rPr>
        <w:t>Honorowy Przewodniczący : Pan Jerzy Kisielewski</w:t>
      </w:r>
    </w:p>
    <w:p w:rsidR="00D25FFA" w:rsidRPr="00255C1E" w:rsidRDefault="00D25FFA" w:rsidP="00255C1E">
      <w:pPr>
        <w:spacing w:after="0" w:line="240" w:lineRule="auto"/>
        <w:rPr>
          <w:color w:val="000099"/>
        </w:rPr>
      </w:pPr>
      <w:r w:rsidRPr="00255C1E">
        <w:rPr>
          <w:color w:val="000099"/>
        </w:rPr>
        <w:t>Przewodnicząca : Pani Iwona Kulpa-Szustak</w:t>
      </w:r>
    </w:p>
    <w:p w:rsidR="00D25FFA" w:rsidRDefault="00D25FFA" w:rsidP="00255C1E">
      <w:pPr>
        <w:spacing w:after="0" w:line="240" w:lineRule="auto"/>
        <w:rPr>
          <w:color w:val="000099"/>
        </w:rPr>
      </w:pPr>
      <w:r w:rsidRPr="00255C1E">
        <w:rPr>
          <w:color w:val="000099"/>
        </w:rPr>
        <w:t>Członkowie:</w:t>
      </w:r>
      <w:r w:rsidR="00255C1E">
        <w:rPr>
          <w:color w:val="000099"/>
        </w:rPr>
        <w:t xml:space="preserve"> </w:t>
      </w:r>
      <w:r w:rsidRPr="00255C1E">
        <w:rPr>
          <w:color w:val="000099"/>
        </w:rPr>
        <w:t>Pani Marlena Fortuna</w:t>
      </w:r>
      <w:r w:rsidR="00255C1E">
        <w:rPr>
          <w:color w:val="000099"/>
        </w:rPr>
        <w:t xml:space="preserve">, </w:t>
      </w:r>
      <w:bookmarkStart w:id="0" w:name="_GoBack"/>
      <w:bookmarkEnd w:id="0"/>
      <w:r w:rsidRPr="00255C1E">
        <w:rPr>
          <w:color w:val="000099"/>
        </w:rPr>
        <w:t>Pani Dorota Miller</w:t>
      </w:r>
    </w:p>
    <w:p w:rsidR="00255C1E" w:rsidRPr="00255C1E" w:rsidRDefault="00255C1E" w:rsidP="00255C1E">
      <w:pPr>
        <w:spacing w:after="0" w:line="240" w:lineRule="auto"/>
        <w:rPr>
          <w:color w:val="000099"/>
        </w:rPr>
      </w:pPr>
    </w:p>
    <w:p w:rsidR="00D25FFA" w:rsidRPr="00255C1E" w:rsidRDefault="00D25FFA" w:rsidP="00255C1E">
      <w:pPr>
        <w:spacing w:line="240" w:lineRule="auto"/>
        <w:rPr>
          <w:color w:val="000099"/>
          <w:u w:val="single"/>
        </w:rPr>
      </w:pPr>
      <w:r w:rsidRPr="00255C1E">
        <w:rPr>
          <w:color w:val="000099"/>
          <w:u w:val="single"/>
        </w:rPr>
        <w:t>Przyznało wyróżnienia:</w:t>
      </w:r>
    </w:p>
    <w:p w:rsidR="00D25FFA" w:rsidRPr="00255C1E" w:rsidRDefault="00D25FFA" w:rsidP="00255C1E">
      <w:pPr>
        <w:spacing w:line="240" w:lineRule="auto"/>
        <w:rPr>
          <w:color w:val="000099"/>
        </w:rPr>
      </w:pPr>
      <w:r w:rsidRPr="00255C1E">
        <w:rPr>
          <w:color w:val="000099"/>
        </w:rPr>
        <w:t xml:space="preserve">W kategorii </w:t>
      </w:r>
      <w:r w:rsidRPr="00255C1E">
        <w:rPr>
          <w:b/>
          <w:color w:val="000099"/>
        </w:rPr>
        <w:t>szkoła gimnazjalna</w:t>
      </w:r>
      <w:r w:rsidRPr="00255C1E">
        <w:rPr>
          <w:color w:val="000099"/>
        </w:rPr>
        <w:t xml:space="preserve"> </w:t>
      </w:r>
    </w:p>
    <w:p w:rsidR="00D25FFA" w:rsidRPr="00255C1E" w:rsidRDefault="00D25FFA" w:rsidP="00255C1E">
      <w:pPr>
        <w:spacing w:line="240" w:lineRule="auto"/>
        <w:rPr>
          <w:b/>
          <w:color w:val="000099"/>
        </w:rPr>
      </w:pPr>
      <w:r w:rsidRPr="00255C1E">
        <w:rPr>
          <w:b/>
          <w:color w:val="000099"/>
        </w:rPr>
        <w:t xml:space="preserve">Wyróżnienie zdobyła </w:t>
      </w:r>
    </w:p>
    <w:p w:rsidR="00D25FFA" w:rsidRPr="00255C1E" w:rsidRDefault="00D25FFA" w:rsidP="00255C1E">
      <w:pPr>
        <w:spacing w:line="240" w:lineRule="auto"/>
        <w:rPr>
          <w:color w:val="000099"/>
        </w:rPr>
      </w:pPr>
      <w:r w:rsidRPr="00255C1E">
        <w:rPr>
          <w:b/>
          <w:color w:val="000099"/>
        </w:rPr>
        <w:t>Wiktoria Zagórska</w:t>
      </w:r>
      <w:r w:rsidRPr="00255C1E">
        <w:rPr>
          <w:color w:val="000099"/>
        </w:rPr>
        <w:t xml:space="preserve">  Gimnazjum nr 95 z Oddziałami Integracyjnymi im. I. J. Paderewskiego w Warszawie </w:t>
      </w:r>
    </w:p>
    <w:p w:rsidR="00D25FFA" w:rsidRPr="00255C1E" w:rsidRDefault="00D25FFA" w:rsidP="00255C1E">
      <w:pPr>
        <w:spacing w:line="240" w:lineRule="auto"/>
        <w:rPr>
          <w:b/>
          <w:color w:val="000099"/>
        </w:rPr>
      </w:pPr>
      <w:r w:rsidRPr="00255C1E">
        <w:rPr>
          <w:b/>
          <w:color w:val="000099"/>
        </w:rPr>
        <w:t xml:space="preserve">W kategorii szkoła </w:t>
      </w:r>
      <w:proofErr w:type="spellStart"/>
      <w:r w:rsidRPr="00255C1E">
        <w:rPr>
          <w:b/>
          <w:color w:val="000099"/>
        </w:rPr>
        <w:t>ponadgimnazjalna</w:t>
      </w:r>
      <w:proofErr w:type="spellEnd"/>
      <w:r w:rsidRPr="00255C1E">
        <w:rPr>
          <w:b/>
          <w:color w:val="000099"/>
        </w:rPr>
        <w:t xml:space="preserve"> </w:t>
      </w:r>
    </w:p>
    <w:p w:rsidR="00D25FFA" w:rsidRPr="00255C1E" w:rsidRDefault="00D25FFA" w:rsidP="00255C1E">
      <w:pPr>
        <w:spacing w:line="240" w:lineRule="auto"/>
        <w:rPr>
          <w:color w:val="000099"/>
        </w:rPr>
      </w:pPr>
      <w:r w:rsidRPr="00255C1E">
        <w:rPr>
          <w:color w:val="000099"/>
        </w:rPr>
        <w:t xml:space="preserve">Wyróżnienie zdobyła </w:t>
      </w:r>
      <w:r w:rsidRPr="00255C1E">
        <w:rPr>
          <w:b/>
          <w:color w:val="000099"/>
        </w:rPr>
        <w:t>Emilia Miros</w:t>
      </w:r>
      <w:r w:rsidRPr="00255C1E">
        <w:rPr>
          <w:color w:val="000099"/>
        </w:rPr>
        <w:t xml:space="preserve"> Technikum nr 2 w ZS nr 5 im. S. Kisielewskiego III miejsce</w:t>
      </w:r>
    </w:p>
    <w:p w:rsidR="00D25FFA" w:rsidRPr="00255C1E" w:rsidRDefault="00D25FFA" w:rsidP="00255C1E">
      <w:pPr>
        <w:spacing w:line="240" w:lineRule="auto"/>
        <w:rPr>
          <w:b/>
          <w:color w:val="000099"/>
        </w:rPr>
      </w:pPr>
      <w:r w:rsidRPr="00255C1E">
        <w:rPr>
          <w:b/>
          <w:color w:val="000099"/>
        </w:rPr>
        <w:t>W kategorii</w:t>
      </w:r>
      <w:r w:rsidRPr="00255C1E">
        <w:rPr>
          <w:color w:val="000099"/>
        </w:rPr>
        <w:t xml:space="preserve"> </w:t>
      </w:r>
      <w:r w:rsidRPr="00255C1E">
        <w:rPr>
          <w:b/>
          <w:color w:val="000099"/>
        </w:rPr>
        <w:t>szkoła gimnazjalna</w:t>
      </w:r>
    </w:p>
    <w:p w:rsidR="00D25FFA" w:rsidRPr="00255C1E" w:rsidRDefault="00D25FFA" w:rsidP="00255C1E">
      <w:pPr>
        <w:spacing w:line="240" w:lineRule="auto"/>
        <w:rPr>
          <w:color w:val="000099"/>
        </w:rPr>
      </w:pPr>
      <w:r w:rsidRPr="00255C1E">
        <w:rPr>
          <w:b/>
          <w:color w:val="000099"/>
        </w:rPr>
        <w:t>Paulina Płaska</w:t>
      </w:r>
      <w:r w:rsidR="00255C1E">
        <w:rPr>
          <w:b/>
          <w:color w:val="000099"/>
        </w:rPr>
        <w:t xml:space="preserve"> </w:t>
      </w:r>
      <w:r w:rsidRPr="00255C1E">
        <w:rPr>
          <w:color w:val="000099"/>
        </w:rPr>
        <w:t xml:space="preserve">Gimnazjum nr 95 z Oddziałami Integracyjnymi im. I. J. Paderewskiego w Warszawie </w:t>
      </w:r>
    </w:p>
    <w:p w:rsidR="00D25FFA" w:rsidRPr="00255C1E" w:rsidRDefault="00D25FFA" w:rsidP="00255C1E">
      <w:pPr>
        <w:spacing w:line="240" w:lineRule="auto"/>
        <w:rPr>
          <w:b/>
          <w:color w:val="000099"/>
        </w:rPr>
      </w:pPr>
      <w:r w:rsidRPr="00255C1E">
        <w:rPr>
          <w:b/>
          <w:color w:val="000099"/>
        </w:rPr>
        <w:t xml:space="preserve">W kategorii szkoła ponadgimnazjalna </w:t>
      </w:r>
    </w:p>
    <w:p w:rsidR="00D25FFA" w:rsidRPr="00255C1E" w:rsidRDefault="00D25FFA" w:rsidP="00255C1E">
      <w:pPr>
        <w:spacing w:line="240" w:lineRule="auto"/>
        <w:rPr>
          <w:color w:val="000099"/>
        </w:rPr>
      </w:pPr>
      <w:r w:rsidRPr="00255C1E">
        <w:rPr>
          <w:b/>
          <w:color w:val="000099"/>
        </w:rPr>
        <w:t xml:space="preserve">Klaudia Ferenc </w:t>
      </w:r>
      <w:r w:rsidR="00255C1E">
        <w:rPr>
          <w:b/>
          <w:color w:val="000099"/>
        </w:rPr>
        <w:t xml:space="preserve"> </w:t>
      </w:r>
      <w:r w:rsidRPr="00255C1E">
        <w:rPr>
          <w:color w:val="000099"/>
        </w:rPr>
        <w:t xml:space="preserve">CXI LO im. S. Kisielewskiego za wiersz </w:t>
      </w:r>
    </w:p>
    <w:p w:rsidR="00255C1E" w:rsidRDefault="00255C1E" w:rsidP="00255C1E">
      <w:pPr>
        <w:spacing w:line="240" w:lineRule="auto"/>
        <w:rPr>
          <w:b/>
          <w:color w:val="000099"/>
        </w:rPr>
      </w:pPr>
    </w:p>
    <w:p w:rsidR="00255C1E" w:rsidRDefault="00255C1E" w:rsidP="00255C1E">
      <w:pPr>
        <w:spacing w:line="240" w:lineRule="auto"/>
        <w:rPr>
          <w:b/>
          <w:color w:val="000099"/>
        </w:rPr>
      </w:pPr>
    </w:p>
    <w:p w:rsidR="00255C1E" w:rsidRDefault="00255C1E" w:rsidP="00255C1E">
      <w:pPr>
        <w:spacing w:line="240" w:lineRule="auto"/>
        <w:rPr>
          <w:b/>
          <w:color w:val="000099"/>
        </w:rPr>
      </w:pPr>
    </w:p>
    <w:p w:rsidR="00D25FFA" w:rsidRPr="00255C1E" w:rsidRDefault="00D25FFA" w:rsidP="00255C1E">
      <w:pPr>
        <w:spacing w:line="240" w:lineRule="auto"/>
        <w:rPr>
          <w:b/>
          <w:color w:val="000099"/>
        </w:rPr>
      </w:pPr>
      <w:r w:rsidRPr="00255C1E">
        <w:rPr>
          <w:b/>
          <w:color w:val="000099"/>
        </w:rPr>
        <w:lastRenderedPageBreak/>
        <w:t xml:space="preserve">II miejsce </w:t>
      </w:r>
    </w:p>
    <w:p w:rsidR="00D25FFA" w:rsidRPr="00255C1E" w:rsidRDefault="00D25FFA" w:rsidP="00255C1E">
      <w:pPr>
        <w:spacing w:line="240" w:lineRule="auto"/>
        <w:rPr>
          <w:color w:val="000099"/>
        </w:rPr>
      </w:pPr>
      <w:r w:rsidRPr="00255C1E">
        <w:rPr>
          <w:b/>
          <w:color w:val="000099"/>
        </w:rPr>
        <w:t>W kategorii</w:t>
      </w:r>
      <w:r w:rsidRPr="00255C1E">
        <w:rPr>
          <w:color w:val="000099"/>
        </w:rPr>
        <w:t xml:space="preserve"> </w:t>
      </w:r>
      <w:r w:rsidRPr="00255C1E">
        <w:rPr>
          <w:b/>
          <w:color w:val="000099"/>
        </w:rPr>
        <w:t>szkoła gimnazjalna</w:t>
      </w:r>
    </w:p>
    <w:p w:rsidR="00D25FFA" w:rsidRPr="00255C1E" w:rsidRDefault="00D25FFA" w:rsidP="00255C1E">
      <w:pPr>
        <w:spacing w:line="240" w:lineRule="auto"/>
        <w:rPr>
          <w:color w:val="000099"/>
        </w:rPr>
      </w:pPr>
      <w:r w:rsidRPr="00255C1E">
        <w:rPr>
          <w:color w:val="000099"/>
        </w:rPr>
        <w:t xml:space="preserve">Jan </w:t>
      </w:r>
      <w:proofErr w:type="spellStart"/>
      <w:r w:rsidRPr="00255C1E">
        <w:rPr>
          <w:color w:val="000099"/>
        </w:rPr>
        <w:t>Gessek</w:t>
      </w:r>
      <w:proofErr w:type="spellEnd"/>
      <w:r w:rsidR="00255C1E">
        <w:rPr>
          <w:color w:val="000099"/>
        </w:rPr>
        <w:t xml:space="preserve">  </w:t>
      </w:r>
      <w:r w:rsidRPr="00255C1E">
        <w:rPr>
          <w:color w:val="000099"/>
        </w:rPr>
        <w:t xml:space="preserve">Gimnazjum nr 95 z Oddziałami Integracyjnymi im. I. J. Paderewskiego w Warszawie </w:t>
      </w:r>
    </w:p>
    <w:p w:rsidR="00255C1E" w:rsidRDefault="00D25FFA" w:rsidP="00255C1E">
      <w:pPr>
        <w:spacing w:line="240" w:lineRule="auto"/>
        <w:rPr>
          <w:b/>
          <w:color w:val="000099"/>
        </w:rPr>
      </w:pPr>
      <w:r w:rsidRPr="00255C1E">
        <w:rPr>
          <w:b/>
          <w:color w:val="000099"/>
        </w:rPr>
        <w:t xml:space="preserve">II miejsce </w:t>
      </w:r>
    </w:p>
    <w:p w:rsidR="00D25FFA" w:rsidRPr="00255C1E" w:rsidRDefault="00255C1E" w:rsidP="00255C1E">
      <w:pPr>
        <w:spacing w:line="240" w:lineRule="auto"/>
        <w:rPr>
          <w:b/>
          <w:color w:val="000099"/>
        </w:rPr>
      </w:pPr>
      <w:r>
        <w:rPr>
          <w:b/>
          <w:color w:val="000099"/>
        </w:rPr>
        <w:t xml:space="preserve">W </w:t>
      </w:r>
      <w:r w:rsidR="00D25FFA" w:rsidRPr="00255C1E">
        <w:rPr>
          <w:b/>
          <w:color w:val="000099"/>
        </w:rPr>
        <w:t xml:space="preserve"> kategorii szkoła </w:t>
      </w:r>
      <w:proofErr w:type="spellStart"/>
      <w:r w:rsidR="00D25FFA" w:rsidRPr="00255C1E">
        <w:rPr>
          <w:b/>
          <w:color w:val="000099"/>
        </w:rPr>
        <w:t>ponadgimnazjalna</w:t>
      </w:r>
      <w:proofErr w:type="spellEnd"/>
    </w:p>
    <w:p w:rsidR="00D25FFA" w:rsidRPr="00255C1E" w:rsidRDefault="00D25FFA" w:rsidP="00255C1E">
      <w:pPr>
        <w:spacing w:line="240" w:lineRule="auto"/>
        <w:rPr>
          <w:color w:val="000099"/>
        </w:rPr>
      </w:pPr>
      <w:r w:rsidRPr="00255C1E">
        <w:rPr>
          <w:b/>
          <w:color w:val="000099"/>
        </w:rPr>
        <w:t xml:space="preserve">Maciej </w:t>
      </w:r>
      <w:proofErr w:type="spellStart"/>
      <w:r w:rsidRPr="00255C1E">
        <w:rPr>
          <w:b/>
          <w:color w:val="000099"/>
        </w:rPr>
        <w:t>Ziembicki</w:t>
      </w:r>
      <w:proofErr w:type="spellEnd"/>
      <w:r w:rsidRPr="00255C1E">
        <w:rPr>
          <w:b/>
          <w:color w:val="000099"/>
        </w:rPr>
        <w:t xml:space="preserve"> </w:t>
      </w:r>
      <w:r w:rsidR="00255C1E">
        <w:rPr>
          <w:b/>
          <w:color w:val="000099"/>
        </w:rPr>
        <w:t xml:space="preserve"> </w:t>
      </w:r>
      <w:r w:rsidRPr="00255C1E">
        <w:rPr>
          <w:color w:val="000099"/>
        </w:rPr>
        <w:t>Technikum nr 2 w ZS nr 5 im. Stefana Kisielewskiego w Warszawie</w:t>
      </w:r>
    </w:p>
    <w:p w:rsidR="00D25FFA" w:rsidRPr="00255C1E" w:rsidRDefault="00D25FFA" w:rsidP="00255C1E">
      <w:pPr>
        <w:spacing w:line="240" w:lineRule="auto"/>
        <w:rPr>
          <w:color w:val="000099"/>
        </w:rPr>
      </w:pPr>
    </w:p>
    <w:p w:rsidR="00D25FFA" w:rsidRPr="00255C1E" w:rsidRDefault="00D25FFA" w:rsidP="00255C1E">
      <w:pPr>
        <w:spacing w:line="240" w:lineRule="auto"/>
        <w:rPr>
          <w:b/>
          <w:color w:val="000099"/>
        </w:rPr>
      </w:pPr>
      <w:r w:rsidRPr="00255C1E">
        <w:rPr>
          <w:b/>
          <w:color w:val="000099"/>
        </w:rPr>
        <w:t xml:space="preserve">I  miejsce </w:t>
      </w:r>
    </w:p>
    <w:p w:rsidR="00D25FFA" w:rsidRPr="00255C1E" w:rsidRDefault="00D25FFA" w:rsidP="00255C1E">
      <w:pPr>
        <w:spacing w:line="240" w:lineRule="auto"/>
        <w:rPr>
          <w:color w:val="000099"/>
        </w:rPr>
      </w:pPr>
      <w:r w:rsidRPr="00255C1E">
        <w:rPr>
          <w:color w:val="000099"/>
        </w:rPr>
        <w:t>W kategorii szkoła gimnazjalna</w:t>
      </w:r>
    </w:p>
    <w:p w:rsidR="00D25FFA" w:rsidRPr="00255C1E" w:rsidRDefault="00D25FFA" w:rsidP="00255C1E">
      <w:pPr>
        <w:spacing w:line="240" w:lineRule="auto"/>
        <w:rPr>
          <w:color w:val="000099"/>
        </w:rPr>
      </w:pPr>
      <w:r w:rsidRPr="00255C1E">
        <w:rPr>
          <w:b/>
          <w:color w:val="000099"/>
        </w:rPr>
        <w:t xml:space="preserve">Mikołaj Szewczuk </w:t>
      </w:r>
      <w:r w:rsidR="00255C1E">
        <w:rPr>
          <w:b/>
          <w:color w:val="000099"/>
        </w:rPr>
        <w:t xml:space="preserve"> </w:t>
      </w:r>
      <w:r w:rsidRPr="00255C1E">
        <w:rPr>
          <w:color w:val="000099"/>
        </w:rPr>
        <w:t xml:space="preserve">Gimnazjum nr 95 z Oddziałami Integracyjnymi im. I. J. Paderewskiego w Warszawie </w:t>
      </w:r>
    </w:p>
    <w:p w:rsidR="00D25FFA" w:rsidRPr="00255C1E" w:rsidRDefault="00D25FFA" w:rsidP="00255C1E">
      <w:pPr>
        <w:spacing w:line="240" w:lineRule="auto"/>
        <w:rPr>
          <w:b/>
          <w:color w:val="000099"/>
        </w:rPr>
      </w:pPr>
      <w:r w:rsidRPr="00255C1E">
        <w:rPr>
          <w:b/>
          <w:color w:val="000099"/>
        </w:rPr>
        <w:t>I miejsce w kategorii szkoła ponadgimnazjalna</w:t>
      </w:r>
    </w:p>
    <w:p w:rsidR="00255C1E" w:rsidRPr="00255C1E" w:rsidRDefault="00D25FFA" w:rsidP="00255C1E">
      <w:pPr>
        <w:spacing w:line="240" w:lineRule="auto"/>
        <w:rPr>
          <w:color w:val="000099"/>
        </w:rPr>
      </w:pPr>
      <w:r w:rsidRPr="00255C1E">
        <w:rPr>
          <w:b/>
          <w:color w:val="000099"/>
        </w:rPr>
        <w:t>Sara Zwierzyńska</w:t>
      </w:r>
      <w:r w:rsidR="00255C1E">
        <w:rPr>
          <w:b/>
          <w:color w:val="000099"/>
        </w:rPr>
        <w:t xml:space="preserve">  </w:t>
      </w:r>
      <w:r w:rsidRPr="00255C1E">
        <w:rPr>
          <w:color w:val="000099"/>
        </w:rPr>
        <w:t>XCIX LO z Oddziałami Dwujęzycznymi im. Z. Herberta</w:t>
      </w:r>
    </w:p>
    <w:p w:rsidR="004B5C67" w:rsidRPr="00255C1E" w:rsidRDefault="004B5C67" w:rsidP="00255C1E">
      <w:pPr>
        <w:spacing w:line="240" w:lineRule="auto"/>
        <w:rPr>
          <w:color w:val="000099"/>
        </w:rPr>
      </w:pPr>
      <w:r w:rsidRPr="00255C1E">
        <w:rPr>
          <w:color w:val="000099"/>
        </w:rPr>
        <w:t>Imprezę uświetnili swa obecnością szacowni goście - syn patrona</w:t>
      </w:r>
      <w:r w:rsidR="00A9750F" w:rsidRPr="00255C1E">
        <w:rPr>
          <w:color w:val="000099"/>
        </w:rPr>
        <w:t xml:space="preserve"> Zespołu S</w:t>
      </w:r>
      <w:r w:rsidRPr="00255C1E">
        <w:rPr>
          <w:color w:val="000099"/>
        </w:rPr>
        <w:t>zkół nr 5</w:t>
      </w:r>
      <w:r w:rsidR="00A9750F" w:rsidRPr="00255C1E">
        <w:rPr>
          <w:color w:val="000099"/>
        </w:rPr>
        <w:t xml:space="preserve"> </w:t>
      </w:r>
      <w:r w:rsidRPr="00255C1E">
        <w:rPr>
          <w:color w:val="000099"/>
        </w:rPr>
        <w:t xml:space="preserve">pan Jerzy Kisielewski oraz krytyk literacki – pan Jan Zdzisław Brudnicki, a także przedstawiciele władz oświatowych. </w:t>
      </w:r>
    </w:p>
    <w:p w:rsidR="004B5C67" w:rsidRPr="00255C1E" w:rsidRDefault="004B5C67" w:rsidP="00255C1E">
      <w:pPr>
        <w:spacing w:line="240" w:lineRule="auto"/>
        <w:rPr>
          <w:color w:val="000099"/>
        </w:rPr>
      </w:pPr>
      <w:r w:rsidRPr="00255C1E">
        <w:rPr>
          <w:color w:val="000099"/>
        </w:rPr>
        <w:t xml:space="preserve">Tym, co wyróżniło tegoroczną galę konkursową, był </w:t>
      </w:r>
      <w:r w:rsidR="00A9750F" w:rsidRPr="00255C1E">
        <w:rPr>
          <w:color w:val="000099"/>
        </w:rPr>
        <w:t xml:space="preserve">niezwykle profesjonalny </w:t>
      </w:r>
      <w:r w:rsidRPr="00255C1E">
        <w:rPr>
          <w:color w:val="000099"/>
        </w:rPr>
        <w:t>występ grupy  teatralnej</w:t>
      </w:r>
      <w:r w:rsidR="00A9750F" w:rsidRPr="00255C1E">
        <w:rPr>
          <w:color w:val="000099"/>
        </w:rPr>
        <w:t xml:space="preserve"> oraz z</w:t>
      </w:r>
      <w:r w:rsidRPr="00255C1E">
        <w:rPr>
          <w:color w:val="000099"/>
        </w:rPr>
        <w:t>espołu muzycznego „Kisiel”. Uczniowie pod kierownictwem pani Doroty Miller i  pani Marleny Fortuny</w:t>
      </w:r>
      <w:r w:rsidR="00A9750F" w:rsidRPr="00255C1E">
        <w:rPr>
          <w:color w:val="000099"/>
        </w:rPr>
        <w:t xml:space="preserve"> przygotowali wzruszający spektakl zatytułowany „Trędowaty, bo niekochany” Oprawę muzyczną zaś stworzył z wokalistami oraz muzykami pan Rafał </w:t>
      </w:r>
      <w:proofErr w:type="spellStart"/>
      <w:r w:rsidR="00A9750F" w:rsidRPr="00255C1E">
        <w:rPr>
          <w:color w:val="000099"/>
        </w:rPr>
        <w:t>Szaszko</w:t>
      </w:r>
      <w:proofErr w:type="spellEnd"/>
      <w:r w:rsidR="00A9750F" w:rsidRPr="00255C1E">
        <w:rPr>
          <w:color w:val="000099"/>
        </w:rPr>
        <w:t>.</w:t>
      </w:r>
    </w:p>
    <w:p w:rsidR="00A9750F" w:rsidRPr="00255C1E" w:rsidRDefault="00A9750F" w:rsidP="00255C1E">
      <w:pPr>
        <w:spacing w:line="240" w:lineRule="auto"/>
        <w:rPr>
          <w:color w:val="000099"/>
        </w:rPr>
      </w:pPr>
      <w:r w:rsidRPr="00255C1E">
        <w:rPr>
          <w:color w:val="000099"/>
        </w:rPr>
        <w:t>Jak co roku uroczystość była wielkim wydarzeniem dla całej społeczności szkolnej. Zapraszamy do udziału w konkursie w kolejnej, już X edycji, w roku szkolnym 2017/2018.</w:t>
      </w:r>
    </w:p>
    <w:p w:rsidR="00A9750F" w:rsidRPr="00255C1E" w:rsidRDefault="00A9750F" w:rsidP="00255C1E">
      <w:pPr>
        <w:spacing w:line="240" w:lineRule="auto"/>
        <w:jc w:val="right"/>
        <w:rPr>
          <w:color w:val="000099"/>
        </w:rPr>
      </w:pPr>
      <w:r w:rsidRPr="00255C1E">
        <w:rPr>
          <w:color w:val="000099"/>
        </w:rPr>
        <w:t>Iwona Kulpa-Szustak</w:t>
      </w:r>
    </w:p>
    <w:p w:rsidR="004B5C67" w:rsidRPr="00255C1E" w:rsidRDefault="004B5C67" w:rsidP="00255C1E">
      <w:pPr>
        <w:spacing w:line="240" w:lineRule="auto"/>
        <w:rPr>
          <w:color w:val="000099"/>
        </w:rPr>
      </w:pPr>
    </w:p>
    <w:sectPr w:rsidR="004B5C67" w:rsidRPr="00255C1E" w:rsidSect="00255C1E">
      <w:pgSz w:w="16838" w:h="11906" w:orient="landscape"/>
      <w:pgMar w:top="1021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B5C67"/>
    <w:rsid w:val="00255C1E"/>
    <w:rsid w:val="004B5C67"/>
    <w:rsid w:val="00584DE7"/>
    <w:rsid w:val="00A9750F"/>
    <w:rsid w:val="00D25FFA"/>
    <w:rsid w:val="00DC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D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Kulpa-Szustak</dc:creator>
  <cp:lastModifiedBy>admin</cp:lastModifiedBy>
  <cp:revision>2</cp:revision>
  <dcterms:created xsi:type="dcterms:W3CDTF">2017-05-28T14:38:00Z</dcterms:created>
  <dcterms:modified xsi:type="dcterms:W3CDTF">2017-05-28T14:38:00Z</dcterms:modified>
</cp:coreProperties>
</file>